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8E1ED" w14:textId="3239938C" w:rsidR="003C00F8" w:rsidRDefault="003C00F8" w:rsidP="00C433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4D0F3F" w14:textId="441912E5" w:rsidR="009B2771" w:rsidRPr="003C00F8" w:rsidRDefault="007464FE" w:rsidP="003C00F8">
      <w:pPr>
        <w:jc w:val="center"/>
        <w:rPr>
          <w:rFonts w:ascii="Times New Roman" w:hAnsi="Times New Roman" w:cs="Times New Roman"/>
          <w:b/>
          <w:bCs/>
        </w:rPr>
      </w:pPr>
      <w:r w:rsidRPr="003C00F8">
        <w:rPr>
          <w:rFonts w:ascii="Times New Roman" w:hAnsi="Times New Roman" w:cs="Times New Roman"/>
          <w:b/>
          <w:bCs/>
        </w:rPr>
        <w:t xml:space="preserve">KONFIDENCIALUMO PASIŽADĖJIMAS UŽTIKRINTI </w:t>
      </w:r>
      <w:r w:rsidR="00A537A6" w:rsidRPr="003C00F8">
        <w:rPr>
          <w:rFonts w:ascii="Times New Roman" w:hAnsi="Times New Roman" w:cs="Times New Roman"/>
          <w:b/>
          <w:bCs/>
        </w:rPr>
        <w:t>LIETUVOS ŽIRGINIO SPORTO FEDERACIJOS</w:t>
      </w:r>
      <w:r w:rsidR="00572E00" w:rsidRPr="003C00F8">
        <w:rPr>
          <w:rFonts w:ascii="Times New Roman" w:hAnsi="Times New Roman" w:cs="Times New Roman"/>
          <w:b/>
          <w:bCs/>
        </w:rPr>
        <w:t xml:space="preserve"> </w:t>
      </w:r>
      <w:r w:rsidRPr="003C00F8">
        <w:rPr>
          <w:rFonts w:ascii="Times New Roman" w:hAnsi="Times New Roman" w:cs="Times New Roman"/>
          <w:b/>
          <w:bCs/>
        </w:rPr>
        <w:t>INFORMACIJOS</w:t>
      </w:r>
      <w:r w:rsidR="00572E00" w:rsidRPr="003C00F8">
        <w:rPr>
          <w:rFonts w:ascii="Times New Roman" w:hAnsi="Times New Roman" w:cs="Times New Roman"/>
          <w:b/>
          <w:bCs/>
        </w:rPr>
        <w:t xml:space="preserve"> </w:t>
      </w:r>
      <w:r w:rsidRPr="003C00F8">
        <w:rPr>
          <w:rFonts w:ascii="Times New Roman" w:hAnsi="Times New Roman" w:cs="Times New Roman"/>
          <w:b/>
          <w:bCs/>
        </w:rPr>
        <w:t>KONFIDENCIALUMĄ, VIEŠAI NESKELBTI IR NEPLATINTI ŠIOS INFORMACIJOS</w:t>
      </w:r>
      <w:r w:rsidR="002B1EE0" w:rsidRPr="003C00F8">
        <w:rPr>
          <w:rFonts w:ascii="Times New Roman" w:hAnsi="Times New Roman" w:cs="Times New Roman"/>
          <w:b/>
          <w:bCs/>
        </w:rPr>
        <w:t>,</w:t>
      </w:r>
      <w:r w:rsidRPr="003C00F8">
        <w:rPr>
          <w:rFonts w:ascii="Times New Roman" w:hAnsi="Times New Roman" w:cs="Times New Roman"/>
        </w:rPr>
        <w:cr/>
      </w:r>
      <w:r w:rsidR="002B1EE0" w:rsidRPr="003C00F8">
        <w:rPr>
          <w:rFonts w:ascii="Times New Roman" w:hAnsi="Times New Roman" w:cs="Times New Roman"/>
          <w:b/>
          <w:bCs/>
        </w:rPr>
        <w:t>IŠSKYRUS LIETUVOS RESPUBLIKOS ĮSTATYMUOSE NUSTATYTUS ATVEJUS</w:t>
      </w:r>
    </w:p>
    <w:p w14:paraId="634CC92B" w14:textId="46416AB2" w:rsidR="009B2771" w:rsidRPr="003C00F8" w:rsidRDefault="006E70C4" w:rsidP="003C00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m. balandžio 16 d.</w:t>
      </w:r>
    </w:p>
    <w:p w14:paraId="4AC6B2DC" w14:textId="77777777" w:rsidR="007464FE" w:rsidRPr="003C00F8" w:rsidRDefault="007464FE" w:rsidP="00EB2CFF">
      <w:pPr>
        <w:rPr>
          <w:rFonts w:ascii="Times New Roman" w:hAnsi="Times New Roman" w:cs="Times New Roman"/>
        </w:rPr>
      </w:pPr>
    </w:p>
    <w:p w14:paraId="52ECA2E2" w14:textId="354966FB" w:rsidR="007464FE" w:rsidRPr="003C00F8" w:rsidRDefault="007464FE" w:rsidP="00EB2CFF">
      <w:pPr>
        <w:ind w:firstLine="720"/>
        <w:rPr>
          <w:rFonts w:ascii="Times New Roman" w:hAnsi="Times New Roman" w:cs="Times New Roman"/>
          <w:u w:val="single"/>
        </w:rPr>
      </w:pPr>
      <w:r w:rsidRPr="003C00F8">
        <w:rPr>
          <w:rFonts w:ascii="Times New Roman" w:hAnsi="Times New Roman" w:cs="Times New Roman"/>
        </w:rPr>
        <w:t xml:space="preserve">Aš, </w:t>
      </w:r>
      <w:r w:rsidR="003C00F8">
        <w:rPr>
          <w:rFonts w:ascii="Times New Roman" w:hAnsi="Times New Roman" w:cs="Times New Roman"/>
        </w:rPr>
        <w:t xml:space="preserve"> </w:t>
      </w:r>
      <w:r w:rsidR="00C433B0">
        <w:rPr>
          <w:rFonts w:ascii="Times New Roman" w:hAnsi="Times New Roman" w:cs="Times New Roman"/>
        </w:rPr>
        <w:t>(Vardas Pavardė)</w:t>
      </w:r>
      <w:r w:rsidRPr="003C00F8">
        <w:rPr>
          <w:rFonts w:ascii="Times New Roman" w:hAnsi="Times New Roman" w:cs="Times New Roman"/>
        </w:rPr>
        <w:t xml:space="preserve">, būdamas (-a) </w:t>
      </w:r>
      <w:r w:rsidR="009B2771" w:rsidRPr="003C00F8">
        <w:rPr>
          <w:rFonts w:ascii="Times New Roman" w:hAnsi="Times New Roman" w:cs="Times New Roman"/>
          <w:u w:val="single"/>
        </w:rPr>
        <w:t>Lietuvos žirginio sporto deferacijos (toliau – LŽSF) nar</w:t>
      </w:r>
      <w:r w:rsidR="00FC724C">
        <w:rPr>
          <w:rFonts w:ascii="Times New Roman" w:hAnsi="Times New Roman" w:cs="Times New Roman"/>
          <w:u w:val="single"/>
        </w:rPr>
        <w:t>i</w:t>
      </w:r>
      <w:r w:rsidR="00C433B0">
        <w:rPr>
          <w:rFonts w:ascii="Times New Roman" w:hAnsi="Times New Roman" w:cs="Times New Roman"/>
          <w:u w:val="single"/>
        </w:rPr>
        <w:t>u</w:t>
      </w:r>
    </w:p>
    <w:p w14:paraId="5B318739" w14:textId="77777777" w:rsidR="007464FE" w:rsidRPr="003C00F8" w:rsidRDefault="007464FE" w:rsidP="00CC4C7B">
      <w:pPr>
        <w:jc w:val="both"/>
        <w:rPr>
          <w:rFonts w:ascii="Times New Roman" w:hAnsi="Times New Roman" w:cs="Times New Roman"/>
          <w:b/>
          <w:bCs/>
        </w:rPr>
      </w:pPr>
      <w:r w:rsidRPr="003C00F8">
        <w:rPr>
          <w:rFonts w:ascii="Times New Roman" w:hAnsi="Times New Roman" w:cs="Times New Roman"/>
          <w:b/>
          <w:bCs/>
        </w:rPr>
        <w:t>PASIŽADU:</w:t>
      </w:r>
    </w:p>
    <w:p w14:paraId="161D8EB8" w14:textId="77777777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1) saugoti ir tik teisės aktų nustatytais tikslais bei tvarka naudoti konfidencialią informaciją,</w:t>
      </w:r>
    </w:p>
    <w:p w14:paraId="06F8E9BC" w14:textId="16FF5792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 xml:space="preserve">kuri man taps žinoma, esant </w:t>
      </w:r>
      <w:r w:rsidR="009B2771" w:rsidRPr="003C00F8">
        <w:rPr>
          <w:rFonts w:ascii="Times New Roman" w:hAnsi="Times New Roman" w:cs="Times New Roman"/>
        </w:rPr>
        <w:t>LŽSF</w:t>
      </w:r>
      <w:r w:rsidRPr="003C00F8">
        <w:rPr>
          <w:rFonts w:ascii="Times New Roman" w:hAnsi="Times New Roman" w:cs="Times New Roman"/>
        </w:rPr>
        <w:t xml:space="preserve"> nariu (-e);</w:t>
      </w:r>
    </w:p>
    <w:p w14:paraId="162B9050" w14:textId="77777777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2) man patikėtus dokumentus ar duomenis saugoti tokiu būdu, kad tretieji asmenys neturėtų</w:t>
      </w:r>
    </w:p>
    <w:p w14:paraId="4D484507" w14:textId="77777777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galimybės su jais susipažinti ar jais pasinaudoti, neatskleisti tretiesiems asmenims konfidencialios informacijos;</w:t>
      </w:r>
    </w:p>
    <w:p w14:paraId="688D0A56" w14:textId="77777777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3) nepasilikti jokių man pateiktų dokumentų kopijų;</w:t>
      </w:r>
    </w:p>
    <w:p w14:paraId="05D27B8F" w14:textId="77777777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4) savo ir (ar) man artimų asmenų privačių interesų naudai nesinaudoti ir neleisti naudotis</w:t>
      </w:r>
    </w:p>
    <w:p w14:paraId="4263E3D0" w14:textId="61FBE8B3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informacija, kurią sužinosiu dalyvaudamas (-a) svarstant,</w:t>
      </w:r>
      <w:r w:rsidR="009B2771" w:rsidRPr="003C00F8">
        <w:rPr>
          <w:rFonts w:ascii="Times New Roman" w:hAnsi="Times New Roman" w:cs="Times New Roman"/>
        </w:rPr>
        <w:t xml:space="preserve"> susipaž</w:t>
      </w:r>
      <w:r w:rsidR="00CC4C7B" w:rsidRPr="003C00F8">
        <w:rPr>
          <w:rFonts w:ascii="Times New Roman" w:hAnsi="Times New Roman" w:cs="Times New Roman"/>
        </w:rPr>
        <w:t>inus</w:t>
      </w:r>
      <w:r w:rsidR="009B2771" w:rsidRPr="003C00F8">
        <w:rPr>
          <w:rFonts w:ascii="Times New Roman" w:hAnsi="Times New Roman" w:cs="Times New Roman"/>
        </w:rPr>
        <w:t xml:space="preserve"> su LŽSF dokumentais,</w:t>
      </w:r>
      <w:r w:rsidRPr="003C00F8">
        <w:rPr>
          <w:rFonts w:ascii="Times New Roman" w:hAnsi="Times New Roman" w:cs="Times New Roman"/>
        </w:rPr>
        <w:t xml:space="preserve"> rengiant ar priimant </w:t>
      </w:r>
      <w:r w:rsidR="009B2771" w:rsidRPr="003C00F8">
        <w:rPr>
          <w:rFonts w:ascii="Times New Roman" w:hAnsi="Times New Roman" w:cs="Times New Roman"/>
        </w:rPr>
        <w:t>valdybos</w:t>
      </w:r>
      <w:r w:rsidRPr="003C00F8">
        <w:rPr>
          <w:rFonts w:ascii="Times New Roman" w:hAnsi="Times New Roman" w:cs="Times New Roman"/>
        </w:rPr>
        <w:t xml:space="preserve"> sprendimą,</w:t>
      </w:r>
      <w:r w:rsidR="00CC4C7B" w:rsidRPr="003C00F8">
        <w:rPr>
          <w:rFonts w:ascii="Times New Roman" w:hAnsi="Times New Roman" w:cs="Times New Roman"/>
        </w:rPr>
        <w:t xml:space="preserve"> </w:t>
      </w:r>
      <w:r w:rsidRPr="003C00F8">
        <w:rPr>
          <w:rFonts w:ascii="Times New Roman" w:hAnsi="Times New Roman" w:cs="Times New Roman"/>
        </w:rPr>
        <w:t>kitokia tvarka ir mastu, nei nustato Lietuvos Respublikos teisės aktai.</w:t>
      </w:r>
    </w:p>
    <w:p w14:paraId="4137F1EE" w14:textId="033BF193" w:rsidR="007464FE" w:rsidRPr="003C00F8" w:rsidRDefault="007464FE" w:rsidP="00D56F9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Esu įspėtas (-a), kad, pažeidęs (-usi) šį pasižadėjimą, turėsiu atlyginti pareiškėjams padarytus nuostolius.</w:t>
      </w:r>
    </w:p>
    <w:p w14:paraId="7B8EAD09" w14:textId="43D89E7E" w:rsidR="007464FE" w:rsidRPr="003C00F8" w:rsidRDefault="007464FE" w:rsidP="00D56F93">
      <w:pPr>
        <w:spacing w:line="360" w:lineRule="auto"/>
        <w:jc w:val="both"/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>Man išaiškinta, kad man artimi asmenys yra artimieji giminaičiai bei svainystės ryšiais</w:t>
      </w:r>
      <w:r w:rsidR="00CC4C7B" w:rsidRPr="003C00F8">
        <w:rPr>
          <w:rFonts w:ascii="Times New Roman" w:hAnsi="Times New Roman" w:cs="Times New Roman"/>
        </w:rPr>
        <w:t xml:space="preserve"> </w:t>
      </w:r>
      <w:r w:rsidRPr="003C00F8">
        <w:rPr>
          <w:rFonts w:ascii="Times New Roman" w:hAnsi="Times New Roman" w:cs="Times New Roman"/>
        </w:rPr>
        <w:t>susiję asmenys, kaip jie apibrėžti Lietuvos Respublikos civilinio kodekso 3.135 ir 3.136 straipsniuose,</w:t>
      </w:r>
      <w:r w:rsidR="00D56F93" w:rsidRPr="003C00F8">
        <w:rPr>
          <w:rFonts w:ascii="Times New Roman" w:hAnsi="Times New Roman" w:cs="Times New Roman"/>
        </w:rPr>
        <w:t xml:space="preserve"> </w:t>
      </w:r>
      <w:r w:rsidRPr="003C00F8">
        <w:rPr>
          <w:rFonts w:ascii="Times New Roman" w:hAnsi="Times New Roman" w:cs="Times New Roman"/>
        </w:rPr>
        <w:t>taip pat sutuoktinis, sugyventinis ar partneris, sutuoktinio, sugyventinio ar partnerio vaikai (įvaikiai), tėvai (įtėviai), broliai (įbroliai), seserys (įseserės) bei mano įtėviai, įvaikiai, įbroliai, įseserės.</w:t>
      </w:r>
      <w:r w:rsidRPr="003C00F8">
        <w:rPr>
          <w:rFonts w:ascii="Times New Roman" w:hAnsi="Times New Roman" w:cs="Times New Roman"/>
        </w:rPr>
        <w:cr/>
      </w:r>
    </w:p>
    <w:p w14:paraId="2F996F4F" w14:textId="735B2CF1" w:rsidR="007464FE" w:rsidRPr="003C00F8" w:rsidRDefault="007464FE" w:rsidP="007464FE">
      <w:pPr>
        <w:rPr>
          <w:rFonts w:ascii="Times New Roman" w:hAnsi="Times New Roman" w:cs="Times New Roman"/>
        </w:rPr>
      </w:pPr>
      <w:r w:rsidRPr="003C00F8">
        <w:rPr>
          <w:rFonts w:ascii="Times New Roman" w:hAnsi="Times New Roman" w:cs="Times New Roman"/>
        </w:rPr>
        <w:t xml:space="preserve">                 </w:t>
      </w:r>
    </w:p>
    <w:p w14:paraId="634DB490" w14:textId="77777777" w:rsidR="009B2771" w:rsidRPr="003C00F8" w:rsidRDefault="009B2771" w:rsidP="007464FE">
      <w:pPr>
        <w:rPr>
          <w:rFonts w:ascii="Times New Roman" w:hAnsi="Times New Roman" w:cs="Times New Roman"/>
        </w:rPr>
      </w:pPr>
    </w:p>
    <w:p w14:paraId="3866CA75" w14:textId="77777777" w:rsidR="009B2771" w:rsidRPr="003C00F8" w:rsidRDefault="009B2771" w:rsidP="007464FE">
      <w:pPr>
        <w:rPr>
          <w:rFonts w:ascii="Times New Roman" w:hAnsi="Times New Roman" w:cs="Times New Roman"/>
        </w:rPr>
      </w:pPr>
    </w:p>
    <w:p w14:paraId="139F0294" w14:textId="0DF76B58" w:rsidR="007464FE" w:rsidRPr="003C00F8" w:rsidRDefault="00EB2CFF" w:rsidP="00EB2CF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LŽSF nario </w:t>
      </w:r>
      <w:r w:rsidR="00C433B0">
        <w:rPr>
          <w:rFonts w:ascii="Times New Roman" w:hAnsi="Times New Roman" w:cs="Times New Roman"/>
        </w:rPr>
        <w:t>(Pavadinimas)</w:t>
      </w:r>
      <w:r w:rsidR="007612BF">
        <w:rPr>
          <w:rFonts w:ascii="Times New Roman" w:hAnsi="Times New Roman" w:cs="Times New Roman"/>
        </w:rPr>
        <w:t xml:space="preserve"> </w:t>
      </w:r>
      <w:r w:rsidR="00C433B0">
        <w:rPr>
          <w:rFonts w:ascii="Times New Roman" w:hAnsi="Times New Roman" w:cs="Times New Roman"/>
        </w:rPr>
        <w:t>vadovas (Vardas Pavardė)</w:t>
      </w:r>
      <w:r>
        <w:rPr>
          <w:rFonts w:ascii="Times New Roman" w:hAnsi="Times New Roman" w:cs="Times New Roman"/>
        </w:rPr>
        <w:t xml:space="preserve"> </w:t>
      </w:r>
    </w:p>
    <w:sectPr w:rsidR="007464FE" w:rsidRPr="003C00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7E8D" w14:textId="77777777" w:rsidR="00DE1A41" w:rsidRDefault="00DE1A41" w:rsidP="00EB2CFF">
      <w:pPr>
        <w:spacing w:after="0" w:line="240" w:lineRule="auto"/>
      </w:pPr>
      <w:r>
        <w:separator/>
      </w:r>
    </w:p>
  </w:endnote>
  <w:endnote w:type="continuationSeparator" w:id="0">
    <w:p w14:paraId="76C8F84A" w14:textId="77777777" w:rsidR="00DE1A41" w:rsidRDefault="00DE1A41" w:rsidP="00EB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6BD79" w14:textId="77777777" w:rsidR="00DE1A41" w:rsidRDefault="00DE1A41" w:rsidP="00EB2CFF">
      <w:pPr>
        <w:spacing w:after="0" w:line="240" w:lineRule="auto"/>
      </w:pPr>
      <w:r>
        <w:separator/>
      </w:r>
    </w:p>
  </w:footnote>
  <w:footnote w:type="continuationSeparator" w:id="0">
    <w:p w14:paraId="1CD04695" w14:textId="77777777" w:rsidR="00DE1A41" w:rsidRDefault="00DE1A41" w:rsidP="00EB2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097A" w14:textId="381D9409" w:rsidR="00EB2CFF" w:rsidRDefault="00EB2CF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C4FFB9" wp14:editId="7FEFEBE4">
          <wp:simplePos x="0" y="0"/>
          <wp:positionH relativeFrom="column">
            <wp:posOffset>6111240</wp:posOffset>
          </wp:positionH>
          <wp:positionV relativeFrom="paragraph">
            <wp:posOffset>-365760</wp:posOffset>
          </wp:positionV>
          <wp:extent cx="518160" cy="815340"/>
          <wp:effectExtent l="0" t="0" r="0" b="3810"/>
          <wp:wrapTight wrapText="bothSides">
            <wp:wrapPolygon edited="0">
              <wp:start x="5559" y="0"/>
              <wp:lineTo x="1588" y="2523"/>
              <wp:lineTo x="0" y="5047"/>
              <wp:lineTo x="0" y="21196"/>
              <wp:lineTo x="20647" y="21196"/>
              <wp:lineTo x="20647" y="5047"/>
              <wp:lineTo x="19059" y="2523"/>
              <wp:lineTo x="15088" y="0"/>
              <wp:lineTo x="5559" y="0"/>
            </wp:wrapPolygon>
          </wp:wrapTight>
          <wp:docPr id="594068026" name="Picture 2" descr="A green and yellow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416797" name="Picture 2" descr="A green and yellow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8B"/>
    <w:rsid w:val="000C049F"/>
    <w:rsid w:val="00187C8B"/>
    <w:rsid w:val="002309C3"/>
    <w:rsid w:val="002B1EE0"/>
    <w:rsid w:val="002D6FD4"/>
    <w:rsid w:val="003634BD"/>
    <w:rsid w:val="003C00F8"/>
    <w:rsid w:val="0050205C"/>
    <w:rsid w:val="00504E54"/>
    <w:rsid w:val="00572E00"/>
    <w:rsid w:val="006E70C4"/>
    <w:rsid w:val="007464FE"/>
    <w:rsid w:val="007612BF"/>
    <w:rsid w:val="00931EDB"/>
    <w:rsid w:val="009B2771"/>
    <w:rsid w:val="00A537A6"/>
    <w:rsid w:val="00A87A34"/>
    <w:rsid w:val="00BA15F9"/>
    <w:rsid w:val="00C433B0"/>
    <w:rsid w:val="00CC4C7B"/>
    <w:rsid w:val="00D56F93"/>
    <w:rsid w:val="00DE1A41"/>
    <w:rsid w:val="00E94445"/>
    <w:rsid w:val="00EB2CFF"/>
    <w:rsid w:val="00FC724C"/>
    <w:rsid w:val="00F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79F5"/>
  <w15:chartTrackingRefBased/>
  <w15:docId w15:val="{670832C3-EE30-4CA9-8070-8E9EA863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C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C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C8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C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C8B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C8B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C8B"/>
    <w:rPr>
      <w:rFonts w:eastAsiaTheme="majorEastAsia" w:cstheme="majorBidi"/>
      <w:color w:val="2F5496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C8B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C8B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C8B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C8B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187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C8B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C8B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187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C8B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187C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C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C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C8B"/>
    <w:rPr>
      <w:i/>
      <w:iCs/>
      <w:color w:val="2F5496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187C8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2C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CFF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EB2C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CFF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F34C9-A470-466E-BA40-8177E3747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Grazuliene</dc:creator>
  <cp:keywords/>
  <dc:description/>
  <cp:lastModifiedBy>Eglė Drackytė</cp:lastModifiedBy>
  <cp:revision>3</cp:revision>
  <cp:lastPrinted>2025-04-16T09:32:00Z</cp:lastPrinted>
  <dcterms:created xsi:type="dcterms:W3CDTF">2025-04-16T10:12:00Z</dcterms:created>
  <dcterms:modified xsi:type="dcterms:W3CDTF">2025-04-16T11:49:00Z</dcterms:modified>
</cp:coreProperties>
</file>